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03" w:rsidRPr="001D100D" w:rsidRDefault="00022B88" w:rsidP="00022B88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di</w:t>
      </w:r>
      <w:proofErr w:type="gramEnd"/>
      <w:r w:rsidR="00022B88">
        <w:rPr>
          <w:rFonts w:asciiTheme="minorHAnsi" w:hAnsiTheme="minorHAnsi"/>
        </w:rPr>
        <w:t>…</w:t>
      </w:r>
      <w:r w:rsidR="00CA275D">
        <w:rPr>
          <w:rFonts w:asciiTheme="minorHAnsi" w:hAnsiTheme="minorHAnsi"/>
        </w:rPr>
        <w:t>…….</w:t>
      </w:r>
      <w:r w:rsidR="00022B88">
        <w:rPr>
          <w:rFonts w:asciiTheme="minorHAnsi" w:hAnsiTheme="minorHAnsi"/>
        </w:rPr>
        <w:t>…………..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proofErr w:type="gramStart"/>
      <w:r w:rsidRPr="001D100D">
        <w:rPr>
          <w:rFonts w:asciiTheme="minorHAnsi" w:hAnsiTheme="minorHAnsi"/>
        </w:rPr>
        <w:t>dell’allievo</w:t>
      </w:r>
      <w:proofErr w:type="gramEnd"/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545DD8">
        <w:rPr>
          <w:rFonts w:asciiTheme="minorHAnsi" w:hAnsiTheme="minorHAnsi"/>
        </w:rPr>
        <w:t xml:space="preserve"> frequentato </w:t>
      </w:r>
      <w:proofErr w:type="spellStart"/>
      <w:r w:rsidR="00545DD8">
        <w:rPr>
          <w:rFonts w:asciiTheme="minorHAnsi" w:hAnsiTheme="minorHAnsi"/>
        </w:rPr>
        <w:t>nell’a.s.</w:t>
      </w:r>
      <w:proofErr w:type="spellEnd"/>
      <w:r w:rsidR="00545DD8">
        <w:rPr>
          <w:rFonts w:asciiTheme="minorHAnsi" w:hAnsiTheme="minorHAnsi"/>
        </w:rPr>
        <w:t xml:space="preserve"> 2019-2020</w:t>
      </w:r>
      <w:r w:rsidR="002564E1">
        <w:rPr>
          <w:rFonts w:asciiTheme="minorHAnsi" w:hAnsiTheme="minorHAnsi"/>
        </w:rPr>
        <w:t xml:space="preserve"> 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545DD8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545DD8">
        <w:rPr>
          <w:rFonts w:asciiTheme="minorHAnsi" w:hAnsiTheme="minorHAnsi"/>
          <w:sz w:val="24"/>
          <w:szCs w:val="24"/>
        </w:rPr>
        <w:t>l’a.s.</w:t>
      </w:r>
      <w:proofErr w:type="spellEnd"/>
      <w:r w:rsidR="00545DD8">
        <w:rPr>
          <w:rFonts w:asciiTheme="minorHAnsi" w:hAnsiTheme="minorHAnsi"/>
          <w:sz w:val="24"/>
          <w:szCs w:val="24"/>
        </w:rPr>
        <w:t xml:space="preserve"> 2020/21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545DD8">
        <w:rPr>
          <w:rFonts w:asciiTheme="minorHAnsi" w:hAnsiTheme="minorHAnsi"/>
        </w:rPr>
        <w:t xml:space="preserve"> 2018-2019</w:t>
      </w:r>
      <w:r w:rsidR="002564E1">
        <w:rPr>
          <w:rFonts w:asciiTheme="minorHAnsi" w:hAnsiTheme="minorHAnsi"/>
        </w:rPr>
        <w:t xml:space="preserve">, </w:t>
      </w:r>
      <w:r w:rsidR="00545DD8">
        <w:rPr>
          <w:rFonts w:asciiTheme="minorHAnsi" w:hAnsiTheme="minorHAnsi"/>
        </w:rPr>
        <w:t>in vigore per il triennio 2018-2021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545DD8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9135E"/>
    <w:rsid w:val="00BB69D3"/>
    <w:rsid w:val="00C2625B"/>
    <w:rsid w:val="00C445C1"/>
    <w:rsid w:val="00CA275D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MANU</cp:lastModifiedBy>
  <cp:revision>2</cp:revision>
  <cp:lastPrinted>2011-09-15T08:09:00Z</cp:lastPrinted>
  <dcterms:created xsi:type="dcterms:W3CDTF">2020-09-23T13:13:00Z</dcterms:created>
  <dcterms:modified xsi:type="dcterms:W3CDTF">2020-09-23T13:13:00Z</dcterms:modified>
</cp:coreProperties>
</file>